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14" w:rsidRDefault="008F48F4" w:rsidP="00574655">
      <w:pPr>
        <w:keepNext/>
        <w:keepLines/>
        <w:widowControl/>
        <w:spacing w:before="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22941" cy="704991"/>
            <wp:effectExtent l="19050" t="0" r="5759" b="0"/>
            <wp:docPr id="1" name="Immagine 1" descr="C:\Users\Guido\Desktop\IMG-20181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o\Desktop\IMG-2018121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26" cy="705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14" w:rsidRPr="00A37B28" w:rsidRDefault="00912FEF" w:rsidP="00574655">
      <w:pPr>
        <w:pStyle w:val="Titolo3"/>
        <w:keepNext/>
        <w:keepLines/>
        <w:widowControl/>
        <w:spacing w:before="56"/>
        <w:ind w:left="0" w:right="114"/>
        <w:jc w:val="right"/>
        <w:rPr>
          <w:rFonts w:eastAsia="Calibri" w:cs="Times New Roman"/>
          <w:b w:val="0"/>
          <w:bCs w:val="0"/>
          <w:sz w:val="20"/>
          <w:szCs w:val="20"/>
          <w:lang w:val="it-IT"/>
        </w:rPr>
      </w:pPr>
      <w:r w:rsidRPr="00A37B28">
        <w:rPr>
          <w:rFonts w:eastAsia="Calibri" w:cs="Times New Roman"/>
          <w:spacing w:val="-2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3"/>
          <w:sz w:val="20"/>
          <w:szCs w:val="20"/>
          <w:lang w:val="it-IT"/>
        </w:rPr>
        <w:t>LLE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G</w:t>
      </w:r>
      <w:r w:rsidRPr="00A37B28">
        <w:rPr>
          <w:rFonts w:eastAsia="Calibri" w:cs="Times New Roman"/>
          <w:spacing w:val="-5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T</w:t>
      </w:r>
      <w:r w:rsidRPr="00A37B28">
        <w:rPr>
          <w:rFonts w:eastAsia="Calibri" w:cs="Times New Roman"/>
          <w:sz w:val="20"/>
          <w:szCs w:val="20"/>
          <w:lang w:val="it-IT"/>
        </w:rPr>
        <w:t>O</w:t>
      </w:r>
      <w:r w:rsidR="00D633C7">
        <w:rPr>
          <w:rFonts w:eastAsia="Calibri" w:cs="Times New Roman"/>
          <w:sz w:val="20"/>
          <w:szCs w:val="20"/>
          <w:lang w:val="it-IT"/>
        </w:rPr>
        <w:t xml:space="preserve"> </w:t>
      </w:r>
      <w:r w:rsidR="00BF7419">
        <w:rPr>
          <w:rFonts w:eastAsia="Calibri" w:cs="Times New Roman"/>
          <w:sz w:val="20"/>
          <w:szCs w:val="20"/>
          <w:lang w:val="it-IT"/>
        </w:rPr>
        <w:t>6</w:t>
      </w:r>
    </w:p>
    <w:p w:rsidR="00842514" w:rsidRPr="00A37B28" w:rsidRDefault="00842514" w:rsidP="00574655">
      <w:pPr>
        <w:keepNext/>
        <w:keepLines/>
        <w:widowControl/>
        <w:spacing w:before="18" w:line="24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D351DD" w:rsidRDefault="00D351DD" w:rsidP="00574655">
      <w:pPr>
        <w:keepNext/>
        <w:keepLines/>
        <w:widowControl/>
        <w:shd w:val="clear" w:color="auto" w:fill="DBE5F1" w:themeFill="accent1" w:themeFillTint="33"/>
        <w:spacing w:before="68" w:line="322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PROGETTO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COOPERAZIONE</w:t>
      </w:r>
    </w:p>
    <w:p w:rsidR="00F9408E" w:rsidRPr="00D351DD" w:rsidRDefault="00F9408E" w:rsidP="00574655">
      <w:pPr>
        <w:pStyle w:val="Heading4"/>
        <w:keepNext/>
        <w:keepLines/>
        <w:shd w:val="clear" w:color="auto" w:fill="DBE5F1" w:themeFill="accent1" w:themeFillTint="33"/>
        <w:suppressAutoHyphens w:val="0"/>
        <w:ind w:left="0"/>
        <w:jc w:val="center"/>
        <w:rPr>
          <w:i/>
          <w:sz w:val="20"/>
          <w:szCs w:val="20"/>
        </w:rPr>
      </w:pPr>
      <w:r w:rsidRPr="00D351DD">
        <w:rPr>
          <w:i/>
          <w:sz w:val="20"/>
          <w:szCs w:val="20"/>
        </w:rPr>
        <w:t>(PSR Calabria 2014-2020, misura 16.2)</w:t>
      </w:r>
    </w:p>
    <w:p w:rsidR="00D351DD" w:rsidRPr="00D351DD" w:rsidRDefault="00D351DD" w:rsidP="00574655">
      <w:pPr>
        <w:keepNext/>
        <w:keepLines/>
        <w:widowControl/>
        <w:shd w:val="clear" w:color="auto" w:fill="DBE5F1" w:themeFill="accent1" w:themeFillTint="33"/>
        <w:jc w:val="center"/>
        <w:rPr>
          <w:rFonts w:ascii="Times New Roman" w:eastAsia="Calibri" w:hAnsi="Times New Roman" w:cs="Times New Roman"/>
          <w:b/>
          <w:sz w:val="20"/>
          <w:szCs w:val="20"/>
          <w:lang w:val="it-IT"/>
        </w:rPr>
      </w:pPr>
      <w:r w:rsidRPr="00D351DD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DICHIARAZIONI E IMPEGNI DEL </w:t>
      </w:r>
      <w:r w:rsidR="00F9408E">
        <w:rPr>
          <w:rFonts w:ascii="Times New Roman" w:eastAsia="Calibri" w:hAnsi="Times New Roman" w:cs="Times New Roman"/>
          <w:b/>
          <w:sz w:val="20"/>
          <w:szCs w:val="20"/>
          <w:lang w:val="it-IT"/>
        </w:rPr>
        <w:t>CAPOFILA</w:t>
      </w:r>
      <w:r w:rsidR="007C0985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E DEI PARTNER</w:t>
      </w:r>
    </w:p>
    <w:p w:rsidR="00F9408E" w:rsidRPr="00F9408E" w:rsidRDefault="00F9408E" w:rsidP="00574655">
      <w:pPr>
        <w:keepNext/>
        <w:keepLines/>
        <w:widowControl/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i/>
          <w:sz w:val="16"/>
          <w:szCs w:val="16"/>
          <w:lang w:val="it-IT"/>
        </w:rPr>
      </w:pPr>
      <w:r w:rsidRPr="00F9408E">
        <w:rPr>
          <w:rFonts w:ascii="Times New Roman" w:eastAsia="Calibri" w:hAnsi="Times New Roman" w:cs="Times New Roman"/>
          <w:b/>
          <w:sz w:val="20"/>
          <w:szCs w:val="20"/>
          <w:lang w:val="it-IT"/>
        </w:rPr>
        <w:t xml:space="preserve"> </w:t>
      </w:r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 xml:space="preserve">DICHIARAZIONE SOSTITUTIVA DELL’ATTO </w:t>
      </w:r>
      <w:proofErr w:type="spellStart"/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>DI</w:t>
      </w:r>
      <w:proofErr w:type="spellEnd"/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 xml:space="preserve"> NOTORIETA’ </w:t>
      </w:r>
    </w:p>
    <w:p w:rsidR="00F9408E" w:rsidRPr="00F9408E" w:rsidRDefault="00F9408E" w:rsidP="00574655">
      <w:pPr>
        <w:keepNext/>
        <w:keepLines/>
        <w:widowControl/>
        <w:shd w:val="clear" w:color="auto" w:fill="DBE5F1" w:themeFill="accent1" w:themeFillTint="33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16"/>
          <w:szCs w:val="16"/>
          <w:lang w:val="it-IT"/>
        </w:rPr>
      </w:pPr>
      <w:r w:rsidRPr="00F9408E">
        <w:rPr>
          <w:rFonts w:ascii="Times New Roman" w:eastAsia="Calibri" w:hAnsi="Times New Roman" w:cs="Times New Roman"/>
          <w:i/>
          <w:sz w:val="16"/>
          <w:szCs w:val="16"/>
          <w:lang w:val="it-IT"/>
        </w:rPr>
        <w:t>(Art. 46 - 47 D.P.R. 28 dicembre 2000, n. 445)</w:t>
      </w:r>
      <w:r w:rsidRPr="00F9408E">
        <w:rPr>
          <w:rFonts w:ascii="Times New Roman" w:eastAsia="Calibri" w:hAnsi="Times New Roman" w:cs="Times New Roman"/>
          <w:b/>
          <w:sz w:val="16"/>
          <w:szCs w:val="16"/>
          <w:lang w:val="it-IT"/>
        </w:rPr>
        <w:t xml:space="preserve"> </w:t>
      </w:r>
    </w:p>
    <w:p w:rsidR="00F9408E" w:rsidRDefault="00F9408E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F9408E" w:rsidRDefault="00F9408E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943835" w:rsidRDefault="00943835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Il/la sottoscritto/a __________________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 cod. </w:t>
      </w:r>
      <w:proofErr w:type="spellStart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fisc</w:t>
      </w:r>
      <w:proofErr w:type="spellEnd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. 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</w:t>
      </w:r>
    </w:p>
    <w:p w:rsidR="00943835" w:rsidRPr="00943835" w:rsidRDefault="00943835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nato/a a _____________________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________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p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rov. ________________ il 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_______ </w:t>
      </w:r>
    </w:p>
    <w:p w:rsidR="00943835" w:rsidRPr="00943835" w:rsidRDefault="00943835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e residente a ___________________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prov. _____in via ________________________________n°_____, </w:t>
      </w:r>
    </w:p>
    <w:p w:rsidR="00943835" w:rsidRDefault="00943835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proofErr w:type="spellStart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tel</w:t>
      </w:r>
      <w:proofErr w:type="spellEnd"/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_________________</w:t>
      </w:r>
      <w:r w:rsidR="00F9408E">
        <w:rPr>
          <w:rFonts w:ascii="Times New Roman" w:hAnsi="Times New Roman" w:cs="Times New Roman"/>
          <w:color w:val="000000"/>
          <w:sz w:val="20"/>
          <w:szCs w:val="20"/>
          <w:lang w:val="it-IT"/>
        </w:rPr>
        <w:t>__ mobile______________________,</w:t>
      </w:r>
    </w:p>
    <w:p w:rsidR="00943835" w:rsidRDefault="00943835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nella sua qualità di titolare/legale rappresentante legale dell’impresa:</w:t>
      </w:r>
    </w:p>
    <w:p w:rsidR="00943835" w:rsidRDefault="00943835" w:rsidP="00574655">
      <w:pPr>
        <w:pStyle w:val="Paragrafoelenco"/>
        <w:keepNext/>
        <w:keepLines/>
        <w:widowControl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</w:t>
      </w: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gricola</w:t>
      </w:r>
    </w:p>
    <w:p w:rsidR="00943835" w:rsidRDefault="00943835" w:rsidP="00574655">
      <w:pPr>
        <w:pStyle w:val="Paragrafoelenco"/>
        <w:keepNext/>
        <w:keepLines/>
        <w:widowControl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agroindustriale</w:t>
      </w:r>
    </w:p>
    <w:p w:rsidR="00943835" w:rsidRPr="00943835" w:rsidRDefault="00943835" w:rsidP="00574655">
      <w:pPr>
        <w:pStyle w:val="Paragrafoelenco"/>
        <w:keepNext/>
        <w:keepLines/>
        <w:widowControl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color w:val="000000"/>
          <w:sz w:val="20"/>
          <w:szCs w:val="20"/>
          <w:lang w:val="it-IT"/>
        </w:rPr>
        <w:t>agroalimentare</w:t>
      </w:r>
    </w:p>
    <w:p w:rsidR="007C0985" w:rsidRPr="007C0985" w:rsidRDefault="007C0985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7C0985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denominata _______________________________________ P. IVA _____________ pec_______________________* </w:t>
      </w:r>
    </w:p>
    <w:p w:rsidR="007C0985" w:rsidRDefault="007C0985" w:rsidP="00574655">
      <w:pPr>
        <w:keepNext/>
        <w:keepLines/>
        <w:widowControl/>
        <w:autoSpaceDE w:val="0"/>
        <w:autoSpaceDN w:val="0"/>
        <w:adjustRightInd w:val="0"/>
        <w:spacing w:after="120"/>
        <w:jc w:val="both"/>
      </w:pPr>
      <w:r w:rsidRPr="007C0985">
        <w:rPr>
          <w:rFonts w:ascii="Times New Roman" w:hAnsi="Times New Roman" w:cs="Times New Roman"/>
          <w:color w:val="000000"/>
          <w:sz w:val="20"/>
          <w:szCs w:val="20"/>
          <w:lang w:val="it-IT"/>
        </w:rPr>
        <w:t>con sede in _______________________ Prov. ______ via____________________________________ n. __________ ,</w:t>
      </w:r>
    </w:p>
    <w:p w:rsidR="007C0985" w:rsidRDefault="007C0985" w:rsidP="00574655">
      <w:pPr>
        <w:keepNext/>
        <w:keepLines/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7C0985">
        <w:rPr>
          <w:rFonts w:ascii="Times New Roman" w:hAnsi="Times New Roman" w:cs="Times New Roman"/>
          <w:color w:val="000000"/>
          <w:sz w:val="20"/>
          <w:szCs w:val="20"/>
          <w:lang w:val="it-IT"/>
        </w:rPr>
        <w:t>ovvero, nella sua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 w:rsidRPr="007C0985">
        <w:rPr>
          <w:rFonts w:ascii="Times New Roman" w:hAnsi="Times New Roman" w:cs="Times New Roman"/>
          <w:color w:val="000000"/>
          <w:sz w:val="20"/>
          <w:szCs w:val="20"/>
          <w:lang w:val="it-IT"/>
        </w:rPr>
        <w:t>qualità di titolare/rappresentante legale dell’organismo/Ente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softHyphen/>
        <w:t>_________________________________,</w:t>
      </w:r>
    </w:p>
    <w:p w:rsidR="007C0985" w:rsidRDefault="007C0985" w:rsidP="00574655">
      <w:pPr>
        <w:pStyle w:val="Default"/>
        <w:keepNext/>
        <w:keepLines/>
        <w:spacing w:line="360" w:lineRule="auto"/>
        <w:rPr>
          <w:sz w:val="20"/>
          <w:szCs w:val="20"/>
        </w:rPr>
      </w:pPr>
      <w:r w:rsidRPr="007C0985">
        <w:rPr>
          <w:sz w:val="20"/>
          <w:szCs w:val="20"/>
        </w:rPr>
        <w:t>CF/</w:t>
      </w:r>
      <w:proofErr w:type="spellStart"/>
      <w:r w:rsidRPr="007C0985">
        <w:rPr>
          <w:sz w:val="20"/>
          <w:szCs w:val="20"/>
        </w:rPr>
        <w:t>P.IVA</w:t>
      </w:r>
      <w:proofErr w:type="spellEnd"/>
      <w:r w:rsidRPr="007C0985">
        <w:rPr>
          <w:sz w:val="20"/>
          <w:szCs w:val="20"/>
        </w:rPr>
        <w:t xml:space="preserve"> ____________________________________________, con sede in ______</w:t>
      </w:r>
      <w:r>
        <w:rPr>
          <w:sz w:val="20"/>
          <w:szCs w:val="20"/>
        </w:rPr>
        <w:t>__________________________, Prov. _____</w:t>
      </w:r>
      <w:r w:rsidRPr="007C0985">
        <w:rPr>
          <w:sz w:val="20"/>
          <w:szCs w:val="20"/>
        </w:rPr>
        <w:t xml:space="preserve"> via ________________</w:t>
      </w:r>
      <w:r>
        <w:rPr>
          <w:sz w:val="20"/>
          <w:szCs w:val="20"/>
        </w:rPr>
        <w:t>____________</w:t>
      </w:r>
      <w:r w:rsidRPr="007C0985">
        <w:rPr>
          <w:sz w:val="20"/>
          <w:szCs w:val="20"/>
        </w:rPr>
        <w:t>______ n. __</w:t>
      </w:r>
      <w:r>
        <w:rPr>
          <w:sz w:val="20"/>
          <w:szCs w:val="20"/>
        </w:rPr>
        <w:t xml:space="preserve">, </w:t>
      </w:r>
      <w:r w:rsidRPr="007C0985">
        <w:rPr>
          <w:sz w:val="20"/>
          <w:szCs w:val="20"/>
        </w:rPr>
        <w:t>PEC __________________________</w:t>
      </w:r>
      <w:r>
        <w:rPr>
          <w:sz w:val="20"/>
          <w:szCs w:val="20"/>
        </w:rPr>
        <w:t>____________</w:t>
      </w:r>
    </w:p>
    <w:p w:rsidR="00574655" w:rsidRPr="007C0985" w:rsidRDefault="00574655" w:rsidP="00574655">
      <w:pPr>
        <w:pStyle w:val="Default"/>
        <w:keepNext/>
        <w:keepLines/>
        <w:spacing w:line="360" w:lineRule="auto"/>
        <w:rPr>
          <w:sz w:val="20"/>
          <w:szCs w:val="20"/>
        </w:rPr>
      </w:pPr>
    </w:p>
    <w:p w:rsidR="006F2573" w:rsidRPr="00D351DD" w:rsidRDefault="00943835" w:rsidP="00574655">
      <w:pPr>
        <w:pStyle w:val="Paragrafoelenco"/>
        <w:keepNext/>
        <w:keepLines/>
        <w:widowControl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Times New Roman" w:eastAsia="Calibri" w:hAnsi="Times New Roman" w:cs="Times New Roman"/>
          <w:i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avendo presentato domanda di sostegno </w:t>
      </w:r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ai sensi dell’avviso nell’ambito del PAL Gelsomini del GAL TERRE LOCRIDEE, a valere sulla Misura/Intervento: 16.2.1. del PSR Calabria 2014- 2020</w:t>
      </w:r>
      <w:r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, in qualità di capofila</w:t>
      </w:r>
      <w:r w:rsidR="00574655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/partner</w:t>
      </w:r>
      <w:r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 nell’ambito del Ragg</w:t>
      </w:r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ruppamento denominato </w:t>
      </w:r>
      <w:proofErr w:type="spellStart"/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>………………………</w:t>
      </w:r>
      <w:proofErr w:type="spellEnd"/>
      <w:r w:rsidR="006F2573"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, </w:t>
      </w:r>
    </w:p>
    <w:p w:rsidR="00943835" w:rsidRPr="006F2573" w:rsidRDefault="00943835" w:rsidP="00574655">
      <w:pPr>
        <w:pStyle w:val="Paragrafoelenco"/>
        <w:keepNext/>
        <w:keepLines/>
        <w:widowControl/>
        <w:numPr>
          <w:ilvl w:val="0"/>
          <w:numId w:val="10"/>
        </w:num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bCs/>
          <w:color w:val="000000"/>
          <w:sz w:val="20"/>
          <w:szCs w:val="20"/>
          <w:lang w:val="it-IT"/>
        </w:rPr>
        <w:t xml:space="preserve">consapevole che incorrerà in sanzioni penali nel caso di dichiarazioni non veritiere, di formazione o uso di atti falsi e nella perdita dei benefici (ai sensi degli artt. 75 e 76 del DPR n.445/2000) </w:t>
      </w:r>
    </w:p>
    <w:p w:rsidR="00943835" w:rsidRPr="00943835" w:rsidRDefault="00943835" w:rsidP="00574655">
      <w:pPr>
        <w:keepNext/>
        <w:keepLines/>
        <w:widowControl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DICHIARA </w:t>
      </w:r>
    </w:p>
    <w:p w:rsidR="00943835" w:rsidRPr="00574655" w:rsidRDefault="00574655" w:rsidP="00574655">
      <w:pPr>
        <w:pStyle w:val="Paragrafoelenco"/>
        <w:keepNext/>
        <w:keepLines/>
        <w:widowControl/>
        <w:numPr>
          <w:ilvl w:val="1"/>
          <w:numId w:val="12"/>
        </w:numPr>
        <w:autoSpaceDE w:val="0"/>
        <w:autoSpaceDN w:val="0"/>
        <w:adjustRightInd w:val="0"/>
        <w:spacing w:after="35"/>
        <w:ind w:left="284" w:hanging="284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che l’impresa è</w:t>
      </w:r>
      <w:r w:rsidR="00943835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iscritt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a</w:t>
      </w:r>
      <w:r w:rsidR="00943835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presso la camera di Commercio, Industr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ia, Agricoltura e Artigianato </w:t>
      </w:r>
      <w:r w:rsidR="00943835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di_______________________ (____) con i seguenti dati: Codice Fiscale e numero di iscrizione alla CCIAA___________________, data di iscrizione__________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</w:t>
      </w:r>
      <w:r w:rsidR="00943835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_____, numero di Repertorio Economico Amministrativo______________, 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codice ATECORI</w:t>
      </w:r>
      <w:r w:rsidR="00943835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,</w:t>
      </w:r>
      <w:r w:rsidR="00943835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 xml:space="preserve"> forma giuridica___</w:t>
      </w:r>
      <w:r w:rsidR="006F2573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</w:t>
      </w:r>
      <w:r>
        <w:rPr>
          <w:rFonts w:ascii="Times New Roman" w:hAnsi="Times New Roman" w:cs="Times New Roman"/>
          <w:color w:val="000000"/>
          <w:sz w:val="20"/>
          <w:szCs w:val="20"/>
          <w:lang w:val="it-IT"/>
        </w:rPr>
        <w:t>_______</w:t>
      </w:r>
      <w:r w:rsidR="00943835" w:rsidRPr="006F2573">
        <w:rPr>
          <w:rFonts w:ascii="Times New Roman" w:hAnsi="Times New Roman" w:cs="Times New Roman"/>
          <w:color w:val="000000"/>
          <w:sz w:val="20"/>
          <w:szCs w:val="20"/>
          <w:lang w:val="it-IT"/>
        </w:rPr>
        <w:t>_</w:t>
      </w:r>
      <w:r w:rsidR="00943835" w:rsidRPr="00574655">
        <w:rPr>
          <w:rFonts w:ascii="Times New Roman" w:hAnsi="Times New Roman" w:cs="Times New Roman"/>
          <w:iCs/>
          <w:color w:val="000000"/>
          <w:sz w:val="20"/>
          <w:szCs w:val="20"/>
          <w:lang w:val="it-IT"/>
        </w:rPr>
        <w:t>;</w:t>
      </w:r>
    </w:p>
    <w:p w:rsidR="00574655" w:rsidRDefault="00574655" w:rsidP="00574655">
      <w:pPr>
        <w:keepNext/>
        <w:keepLines/>
        <w:widowControl/>
        <w:autoSpaceDE w:val="0"/>
        <w:autoSpaceDN w:val="0"/>
        <w:adjustRightInd w:val="0"/>
        <w:spacing w:after="35"/>
        <w:jc w:val="both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574655" w:rsidRPr="00574655" w:rsidRDefault="00574655" w:rsidP="00574655">
      <w:pPr>
        <w:keepNext/>
        <w:keepLines/>
        <w:widowControl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</w:pPr>
      <w:r w:rsidRPr="00574655">
        <w:rPr>
          <w:rFonts w:ascii="Times New Roman" w:hAnsi="Times New Roman" w:cs="Times New Roman"/>
          <w:b/>
          <w:bCs/>
          <w:color w:val="000000"/>
          <w:sz w:val="20"/>
          <w:szCs w:val="20"/>
          <w:lang w:val="it-IT"/>
        </w:rPr>
        <w:t xml:space="preserve">DICHIARA, inoltre,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che nei propri confronti non sussistono le cause ostative di cui all’art. 67, comma 8, del </w:t>
      </w:r>
      <w:proofErr w:type="spellStart"/>
      <w:r w:rsidRPr="00574655">
        <w:rPr>
          <w:sz w:val="20"/>
          <w:szCs w:val="20"/>
        </w:rPr>
        <w:t>D.lvo</w:t>
      </w:r>
      <w:proofErr w:type="spellEnd"/>
      <w:r w:rsidRPr="00574655">
        <w:rPr>
          <w:sz w:val="20"/>
          <w:szCs w:val="2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</w:t>
      </w:r>
      <w:r>
        <w:rPr>
          <w:sz w:val="20"/>
          <w:szCs w:val="20"/>
        </w:rPr>
        <w:t xml:space="preserve"> 3-bis, </w:t>
      </w:r>
      <w:proofErr w:type="spellStart"/>
      <w:r>
        <w:rPr>
          <w:sz w:val="20"/>
          <w:szCs w:val="20"/>
        </w:rPr>
        <w:t>c.p.p.</w:t>
      </w:r>
      <w:proofErr w:type="spellEnd"/>
      <w:r>
        <w:rPr>
          <w:sz w:val="20"/>
          <w:szCs w:val="20"/>
        </w:rPr>
        <w:t>;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di esonerare l'Amministrazione regionale da ogni responsabilità nei confronti di terzi aventi causa a qualsiasi titolo per il pagamento dell’aiuto richiesto;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lastRenderedPageBreak/>
        <w:t xml:space="preserve">di essere a conoscenza che, in caso di istruttoria negativa della domanda di aiuto, si procederà all’archiviazione della stessa con conseguente decadenza totale dell’istanza;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di impegnarsi, in caso di esito positivo dell’istruttoria e di ammissione a finanziamento, a: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mantenere i requisiti di ammissibilità all’intervento 16.2.1 ed il punteggio ottenuto in fase di valutazione della domanda di sostegno;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rispettare, ove pertinente, le norme sui diritti delle persone con disabilità, anche per quanto concerne l’accessibilità e l’applicazione pratica dell’articolo 9 della Convenzione ONU sui diritti delle persone con disabilità (UNCRPD) ai fondi Strutturali e di Investimento Europei, come previsto dal diritto dell’Unione e nazionale;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accettare tutti i controlli documentali e/o fisici disposti allo scopo di verificare lo stato di attuazione del progetto, l’avanzamento delle relative spese, il rispetto degli obblighi previsti dal bando e dalla normativa applicabile, la veridicità delle dichiarazioni ed informazioni prodotte;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accettare che i propri dati saranno pubblicati secondo quanto stabilito dall'articolo 111 del Reg. (UE) n. 1306/2013;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fornire tutti i dati e le informazioni necessarie all’Amministrazione per monitorare il progetto ed il suo avanzamento dal punto di vista fisico, finanziario e procedurale;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garantire visibilità e pubblicità agli interventi realizzati secondo quanto indicato nelle disposizioni procedurali ed in attuazione alla normativa comunitaria, nazionale e regionale di riferimento;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acquisire, ove pertinente, l’autorizzazione comunale/sanitaria all’esercizio dell’attività connessa entro la data di chiusura del progetto;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provvedere alla divulgazione dei risultati del progetto entro la richiesta del pagamento finale; </w:t>
      </w:r>
    </w:p>
    <w:p w:rsidR="00574655" w:rsidRP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non apportare, nei 5 anni successivi al pagamento finale, ai sensi dell’art. 71 del regolamento (UE) 1303/2013, modifiche sostanziali all’operazione approvata che ne alterino la natura o ne compromettano gli obiettivi originari. Le modifiche sostanziali comprendono, tra l’altro: la cessazione dell’attività; la </w:t>
      </w:r>
      <w:proofErr w:type="spellStart"/>
      <w:r w:rsidRPr="00574655">
        <w:rPr>
          <w:sz w:val="20"/>
          <w:szCs w:val="20"/>
        </w:rPr>
        <w:t>rilocalizzazione</w:t>
      </w:r>
      <w:proofErr w:type="spellEnd"/>
      <w:r w:rsidRPr="00574655">
        <w:rPr>
          <w:sz w:val="20"/>
          <w:szCs w:val="20"/>
        </w:rPr>
        <w:t xml:space="preserve"> della stessa al di fuori dell’area ammissibile; il cambio di destinazione d’uso dei beni mobili ed immobili oggetto del finanziamento </w:t>
      </w:r>
    </w:p>
    <w:p w:rsidR="00574655" w:rsidRDefault="00574655" w:rsidP="00574655">
      <w:pPr>
        <w:pStyle w:val="Default"/>
        <w:keepNext/>
        <w:keepLines/>
        <w:numPr>
          <w:ilvl w:val="1"/>
          <w:numId w:val="12"/>
        </w:numPr>
        <w:ind w:left="284" w:hanging="284"/>
        <w:jc w:val="both"/>
        <w:rPr>
          <w:sz w:val="20"/>
          <w:szCs w:val="20"/>
        </w:rPr>
      </w:pPr>
      <w:r w:rsidRPr="00574655">
        <w:rPr>
          <w:sz w:val="20"/>
          <w:szCs w:val="20"/>
        </w:rPr>
        <w:t xml:space="preserve">rispettare eventuali obblighi imposti a livello comunitario, nazionale e regionale anche successivamente alla presentazione della domanda di sostegno; </w:t>
      </w:r>
    </w:p>
    <w:p w:rsidR="00943835" w:rsidRPr="00943835" w:rsidRDefault="00943835" w:rsidP="00574655">
      <w:pPr>
        <w:keepNext/>
        <w:keepLines/>
        <w:widowControl/>
        <w:spacing w:before="53"/>
        <w:ind w:right="112"/>
        <w:rPr>
          <w:rFonts w:ascii="Times New Roman" w:hAnsi="Times New Roman" w:cs="Times New Roman"/>
          <w:color w:val="000000"/>
          <w:sz w:val="20"/>
          <w:szCs w:val="20"/>
          <w:lang w:val="it-IT"/>
        </w:rPr>
      </w:pPr>
    </w:p>
    <w:p w:rsidR="00943835" w:rsidRPr="00943835" w:rsidRDefault="00943835" w:rsidP="00574655">
      <w:pPr>
        <w:keepNext/>
        <w:keepLines/>
        <w:widowControl/>
        <w:autoSpaceDE w:val="0"/>
        <w:autoSpaceDN w:val="0"/>
        <w:adjustRightInd w:val="0"/>
        <w:spacing w:after="200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 xml:space="preserve">Luogo e data, _______________ </w:t>
      </w:r>
    </w:p>
    <w:p w:rsidR="00943835" w:rsidRPr="00943835" w:rsidRDefault="00943835" w:rsidP="00574655">
      <w:pPr>
        <w:keepNext/>
        <w:keepLines/>
        <w:widowControl/>
        <w:autoSpaceDE w:val="0"/>
        <w:autoSpaceDN w:val="0"/>
        <w:adjustRightInd w:val="0"/>
        <w:spacing w:after="200"/>
        <w:ind w:left="6663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943835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>Firma del dichiarante</w:t>
      </w:r>
    </w:p>
    <w:p w:rsidR="00943835" w:rsidRPr="006F2573" w:rsidRDefault="00943835" w:rsidP="00574655">
      <w:pPr>
        <w:keepNext/>
        <w:keepLines/>
        <w:widowControl/>
        <w:spacing w:before="53"/>
        <w:ind w:left="6663" w:right="112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 w:rsidRPr="006F2573"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  <w:t>____________________</w:t>
      </w:r>
    </w:p>
    <w:p w:rsidR="00943835" w:rsidRPr="00943835" w:rsidRDefault="0094383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Default="0094383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74655" w:rsidRDefault="0057465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74655" w:rsidRDefault="0057465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574655" w:rsidRDefault="0057465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Default="00B10679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B10679" w:rsidRPr="00943835" w:rsidRDefault="00B10679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943835" w:rsidRDefault="0094383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43835" w:rsidRPr="00B10679" w:rsidRDefault="00943835" w:rsidP="00574655">
      <w:pPr>
        <w:keepNext/>
        <w:keepLines/>
        <w:widowControl/>
        <w:spacing w:before="53"/>
        <w:ind w:right="112"/>
        <w:rPr>
          <w:rFonts w:ascii="Times New Roman" w:eastAsia="Times New Roman" w:hAnsi="Times New Roman" w:cs="Times New Roman"/>
          <w:i/>
          <w:sz w:val="18"/>
          <w:szCs w:val="18"/>
          <w:lang w:val="it-IT"/>
        </w:rPr>
      </w:pPr>
      <w:r w:rsidRPr="00B10679">
        <w:rPr>
          <w:rFonts w:ascii="Times New Roman" w:hAnsi="Times New Roman" w:cs="Times New Roman"/>
          <w:i/>
          <w:color w:val="000000"/>
          <w:sz w:val="18"/>
          <w:szCs w:val="18"/>
          <w:lang w:val="it-IT"/>
        </w:rPr>
        <w:t>(Ai sensi dell’art. 38 del DPR n. 445/2000, la sottoscrizione non è soggetta ad autenticazione ove sia presentata unitamente a copia fotostatica di un documento d’identità in corso di validità del sottoscrittore).</w:t>
      </w:r>
    </w:p>
    <w:sectPr w:rsidR="00943835" w:rsidRPr="00B10679" w:rsidSect="007B1B32">
      <w:headerReference w:type="default" r:id="rId8"/>
      <w:footerReference w:type="default" r:id="rId9"/>
      <w:pgSz w:w="11900" w:h="1686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51D" w:rsidRDefault="0064251D" w:rsidP="007320ED">
      <w:r>
        <w:separator/>
      </w:r>
    </w:p>
  </w:endnote>
  <w:endnote w:type="continuationSeparator" w:id="0">
    <w:p w:rsidR="0064251D" w:rsidRDefault="0064251D" w:rsidP="0073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7320ED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3590739" cy="754063"/>
          <wp:effectExtent l="19050" t="0" r="0" b="0"/>
          <wp:docPr id="7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339" cy="753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3" name="Immagine 3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2" name="Immagine 2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51D" w:rsidRDefault="0064251D" w:rsidP="007320ED">
      <w:r>
        <w:separator/>
      </w:r>
    </w:p>
  </w:footnote>
  <w:footnote w:type="continuationSeparator" w:id="0">
    <w:p w:rsidR="0064251D" w:rsidRDefault="0064251D" w:rsidP="00732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D633C7">
    <w:pPr>
      <w:pStyle w:val="Pidipagina"/>
      <w:jc w:val="center"/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</w:t>
    </w:r>
    <w:proofErr w:type="spellStart"/>
    <w:r>
      <w:rPr>
        <w:rFonts w:ascii="Cambria" w:eastAsia="Times New Roman" w:hAnsi="Cambria"/>
        <w:i/>
        <w:sz w:val="16"/>
        <w:szCs w:val="16"/>
      </w:rPr>
      <w:t>Avviso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proofErr w:type="spellStart"/>
    <w:r>
      <w:rPr>
        <w:rFonts w:ascii="Cambria" w:eastAsia="Times New Roman" w:hAnsi="Cambria"/>
        <w:i/>
        <w:sz w:val="16"/>
        <w:szCs w:val="16"/>
      </w:rPr>
      <w:t>pubblico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r>
      <w:rPr>
        <w:i/>
        <w:sz w:val="16"/>
      </w:rPr>
      <w:t xml:space="preserve">PAL </w:t>
    </w:r>
    <w:proofErr w:type="spellStart"/>
    <w:r>
      <w:rPr>
        <w:i/>
        <w:sz w:val="16"/>
      </w:rPr>
      <w:t>Gelsomini</w:t>
    </w:r>
    <w:proofErr w:type="spellEnd"/>
    <w:r>
      <w:rPr>
        <w:i/>
        <w:sz w:val="16"/>
      </w:rPr>
      <w:t xml:space="preserve">, </w:t>
    </w:r>
    <w:proofErr w:type="spellStart"/>
    <w:r w:rsidR="0002213E">
      <w:rPr>
        <w:i/>
        <w:sz w:val="16"/>
      </w:rPr>
      <w:t>misura</w:t>
    </w:r>
    <w:proofErr w:type="spellEnd"/>
    <w:r w:rsidR="0002213E">
      <w:rPr>
        <w:i/>
        <w:sz w:val="16"/>
      </w:rPr>
      <w:t xml:space="preserve"> 16.2</w:t>
    </w:r>
  </w:p>
  <w:p w:rsidR="00C54AC9" w:rsidRDefault="00C54A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lowerRoman"/>
      <w:lvlText w:val="%1."/>
      <w:lvlJc w:val="left"/>
      <w:pPr>
        <w:tabs>
          <w:tab w:val="num" w:pos="0"/>
        </w:tabs>
        <w:ind w:left="833" w:hanging="476"/>
      </w:pPr>
      <w:rPr>
        <w:spacing w:val="0"/>
        <w:w w:val="100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553" w:hanging="360"/>
      </w:pPr>
      <w:rPr>
        <w:rFonts w:ascii="Symbol" w:hAnsi="Symbol" w:cs="Symbol"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486" w:hanging="36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339" w:hanging="36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266" w:hanging="36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192" w:hanging="36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19" w:hanging="36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46" w:hanging="360"/>
      </w:pPr>
      <w:rPr>
        <w:rFonts w:ascii="Symbol" w:hAnsi="Symbol"/>
        <w:lang w:val="it-IT" w:eastAsia="it-IT" w:bidi="it-IT"/>
      </w:rPr>
    </w:lvl>
  </w:abstractNum>
  <w:abstractNum w:abstractNumId="1">
    <w:nsid w:val="00000003"/>
    <w:multiLevelType w:val="multilevel"/>
    <w:tmpl w:val="00000003"/>
    <w:name w:val="WWNum1"/>
    <w:lvl w:ilvl="0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/>
        <w:w w:val="100"/>
        <w:sz w:val="22"/>
        <w:szCs w:val="22"/>
        <w:lang w:val="it-IT" w:eastAsia="it-IT" w:bidi="it-IT"/>
      </w:rPr>
    </w:lvl>
    <w:lvl w:ilvl="1">
      <w:numFmt w:val="bullet"/>
      <w:lvlText w:val=""/>
      <w:lvlJc w:val="left"/>
      <w:pPr>
        <w:tabs>
          <w:tab w:val="num" w:pos="0"/>
        </w:tabs>
        <w:ind w:left="1745" w:hanging="360"/>
      </w:pPr>
      <w:rPr>
        <w:rFonts w:ascii="Symbol" w:hAnsi="Symbol"/>
        <w:lang w:val="it-IT" w:eastAsia="it-IT" w:bidi="it-IT"/>
      </w:rPr>
    </w:lvl>
    <w:lvl w:ilvl="2">
      <w:numFmt w:val="bullet"/>
      <w:lvlText w:val=""/>
      <w:lvlJc w:val="left"/>
      <w:pPr>
        <w:tabs>
          <w:tab w:val="num" w:pos="0"/>
        </w:tabs>
        <w:ind w:left="2651" w:hanging="360"/>
      </w:pPr>
      <w:rPr>
        <w:rFonts w:ascii="Symbol" w:hAnsi="Symbol"/>
        <w:lang w:val="it-IT" w:eastAsia="it-IT" w:bidi="it-IT"/>
      </w:rPr>
    </w:lvl>
    <w:lvl w:ilvl="3">
      <w:numFmt w:val="bullet"/>
      <w:lvlText w:val=""/>
      <w:lvlJc w:val="left"/>
      <w:pPr>
        <w:tabs>
          <w:tab w:val="num" w:pos="0"/>
        </w:tabs>
        <w:ind w:left="3557" w:hanging="360"/>
      </w:pPr>
      <w:rPr>
        <w:rFonts w:ascii="Symbol" w:hAnsi="Symbol"/>
        <w:lang w:val="it-IT" w:eastAsia="it-IT" w:bidi="it-IT"/>
      </w:rPr>
    </w:lvl>
    <w:lvl w:ilvl="4">
      <w:numFmt w:val="bullet"/>
      <w:lvlText w:val=""/>
      <w:lvlJc w:val="left"/>
      <w:pPr>
        <w:tabs>
          <w:tab w:val="num" w:pos="0"/>
        </w:tabs>
        <w:ind w:left="4463" w:hanging="360"/>
      </w:pPr>
      <w:rPr>
        <w:rFonts w:ascii="Symbol" w:hAnsi="Symbol"/>
        <w:lang w:val="it-IT" w:eastAsia="it-IT" w:bidi="it-IT"/>
      </w:rPr>
    </w:lvl>
    <w:lvl w:ilvl="5">
      <w:numFmt w:val="bullet"/>
      <w:lvlText w:val=""/>
      <w:lvlJc w:val="left"/>
      <w:pPr>
        <w:tabs>
          <w:tab w:val="num" w:pos="0"/>
        </w:tabs>
        <w:ind w:left="5369" w:hanging="360"/>
      </w:pPr>
      <w:rPr>
        <w:rFonts w:ascii="Symbol" w:hAnsi="Symbol"/>
        <w:lang w:val="it-IT" w:eastAsia="it-IT" w:bidi="it-IT"/>
      </w:rPr>
    </w:lvl>
    <w:lvl w:ilvl="6">
      <w:numFmt w:val="bullet"/>
      <w:lvlText w:val=""/>
      <w:lvlJc w:val="left"/>
      <w:pPr>
        <w:tabs>
          <w:tab w:val="num" w:pos="0"/>
        </w:tabs>
        <w:ind w:left="6275" w:hanging="360"/>
      </w:pPr>
      <w:rPr>
        <w:rFonts w:ascii="Symbol" w:hAnsi="Symbol"/>
        <w:lang w:val="it-IT" w:eastAsia="it-IT" w:bidi="it-IT"/>
      </w:rPr>
    </w:lvl>
    <w:lvl w:ilvl="7">
      <w:numFmt w:val="bullet"/>
      <w:lvlText w:val=""/>
      <w:lvlJc w:val="left"/>
      <w:pPr>
        <w:tabs>
          <w:tab w:val="num" w:pos="0"/>
        </w:tabs>
        <w:ind w:left="7181" w:hanging="360"/>
      </w:pPr>
      <w:rPr>
        <w:rFonts w:ascii="Symbol" w:hAnsi="Symbol"/>
        <w:lang w:val="it-IT" w:eastAsia="it-IT" w:bidi="it-IT"/>
      </w:rPr>
    </w:lvl>
    <w:lvl w:ilvl="8">
      <w:numFmt w:val="bullet"/>
      <w:lvlText w:val=""/>
      <w:lvlJc w:val="left"/>
      <w:pPr>
        <w:tabs>
          <w:tab w:val="num" w:pos="0"/>
        </w:tabs>
        <w:ind w:left="8087" w:hanging="360"/>
      </w:pPr>
      <w:rPr>
        <w:rFonts w:ascii="Symbol" w:hAnsi="Symbol"/>
        <w:lang w:val="it-IT" w:eastAsia="it-IT" w:bidi="it-IT"/>
      </w:rPr>
    </w:lvl>
  </w:abstractNum>
  <w:abstractNum w:abstractNumId="2">
    <w:nsid w:val="00A61618"/>
    <w:multiLevelType w:val="hybridMultilevel"/>
    <w:tmpl w:val="D3609A56"/>
    <w:lvl w:ilvl="0" w:tplc="D1A410C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845652B6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D47E1"/>
    <w:multiLevelType w:val="hybridMultilevel"/>
    <w:tmpl w:val="853A6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C02CC"/>
    <w:multiLevelType w:val="hybridMultilevel"/>
    <w:tmpl w:val="E44AAE88"/>
    <w:lvl w:ilvl="0" w:tplc="D1A410CE">
      <w:start w:val="1"/>
      <w:numFmt w:val="bullet"/>
      <w:lvlText w:val="¨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AC90B2E"/>
    <w:multiLevelType w:val="hybridMultilevel"/>
    <w:tmpl w:val="11122A9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2DB40544"/>
    <w:multiLevelType w:val="hybridMultilevel"/>
    <w:tmpl w:val="424E3C1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610DE"/>
    <w:multiLevelType w:val="hybridMultilevel"/>
    <w:tmpl w:val="8DA0AE96"/>
    <w:lvl w:ilvl="0" w:tplc="80967A6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722C00"/>
    <w:multiLevelType w:val="hybridMultilevel"/>
    <w:tmpl w:val="8466AF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E3A4D"/>
    <w:multiLevelType w:val="hybridMultilevel"/>
    <w:tmpl w:val="A81A89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72F6"/>
    <w:multiLevelType w:val="hybridMultilevel"/>
    <w:tmpl w:val="46F6A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416CA"/>
    <w:multiLevelType w:val="hybridMultilevel"/>
    <w:tmpl w:val="F5C4290E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2" w:tplc="7E9E06E6">
      <w:numFmt w:val="bullet"/>
      <w:lvlText w:val="•"/>
      <w:lvlJc w:val="left"/>
      <w:pPr>
        <w:ind w:left="2159" w:hanging="360"/>
      </w:pPr>
      <w:rPr>
        <w:rFonts w:ascii="Arial" w:eastAsiaTheme="minorHAns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2">
    <w:nsid w:val="758D00CD"/>
    <w:multiLevelType w:val="hybridMultilevel"/>
    <w:tmpl w:val="C88E7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15BED"/>
    <w:multiLevelType w:val="hybridMultilevel"/>
    <w:tmpl w:val="94002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2514"/>
    <w:rsid w:val="00001AF0"/>
    <w:rsid w:val="00021C50"/>
    <w:rsid w:val="0002213E"/>
    <w:rsid w:val="00044A9A"/>
    <w:rsid w:val="00065A2E"/>
    <w:rsid w:val="00081A0A"/>
    <w:rsid w:val="0008460E"/>
    <w:rsid w:val="000938A4"/>
    <w:rsid w:val="000B38E9"/>
    <w:rsid w:val="00103BA1"/>
    <w:rsid w:val="001141C4"/>
    <w:rsid w:val="00125E70"/>
    <w:rsid w:val="0014392E"/>
    <w:rsid w:val="00162261"/>
    <w:rsid w:val="001C19C1"/>
    <w:rsid w:val="001C2BBA"/>
    <w:rsid w:val="001F2EF1"/>
    <w:rsid w:val="00205D69"/>
    <w:rsid w:val="002115AD"/>
    <w:rsid w:val="0024372C"/>
    <w:rsid w:val="00260D77"/>
    <w:rsid w:val="002717E0"/>
    <w:rsid w:val="00293E49"/>
    <w:rsid w:val="002B12DA"/>
    <w:rsid w:val="002B5DA9"/>
    <w:rsid w:val="002B6B9C"/>
    <w:rsid w:val="002C3C25"/>
    <w:rsid w:val="002D5973"/>
    <w:rsid w:val="002F3034"/>
    <w:rsid w:val="003146E7"/>
    <w:rsid w:val="0031740A"/>
    <w:rsid w:val="00317707"/>
    <w:rsid w:val="003440EC"/>
    <w:rsid w:val="003A0E10"/>
    <w:rsid w:val="00400255"/>
    <w:rsid w:val="00425FBD"/>
    <w:rsid w:val="00453AF3"/>
    <w:rsid w:val="00463B6E"/>
    <w:rsid w:val="00465614"/>
    <w:rsid w:val="00482E0A"/>
    <w:rsid w:val="00485241"/>
    <w:rsid w:val="00485AFE"/>
    <w:rsid w:val="0049184E"/>
    <w:rsid w:val="004A1820"/>
    <w:rsid w:val="004A3FE0"/>
    <w:rsid w:val="004A741A"/>
    <w:rsid w:val="004B719A"/>
    <w:rsid w:val="004B7855"/>
    <w:rsid w:val="004C656D"/>
    <w:rsid w:val="004D1D0C"/>
    <w:rsid w:val="004E117D"/>
    <w:rsid w:val="00523CC1"/>
    <w:rsid w:val="00527D26"/>
    <w:rsid w:val="00542845"/>
    <w:rsid w:val="00574655"/>
    <w:rsid w:val="00577279"/>
    <w:rsid w:val="005817E1"/>
    <w:rsid w:val="00582700"/>
    <w:rsid w:val="00583AC0"/>
    <w:rsid w:val="00587416"/>
    <w:rsid w:val="005A3A52"/>
    <w:rsid w:val="005C7FF4"/>
    <w:rsid w:val="00602E2E"/>
    <w:rsid w:val="00630F6B"/>
    <w:rsid w:val="006336CF"/>
    <w:rsid w:val="0064251D"/>
    <w:rsid w:val="00663A62"/>
    <w:rsid w:val="006720E4"/>
    <w:rsid w:val="00675C7A"/>
    <w:rsid w:val="00684E3C"/>
    <w:rsid w:val="006853C7"/>
    <w:rsid w:val="006B6873"/>
    <w:rsid w:val="006C15DB"/>
    <w:rsid w:val="006F2573"/>
    <w:rsid w:val="00701F6E"/>
    <w:rsid w:val="007165BB"/>
    <w:rsid w:val="0072292B"/>
    <w:rsid w:val="00724CE4"/>
    <w:rsid w:val="007320ED"/>
    <w:rsid w:val="0075441C"/>
    <w:rsid w:val="0076040C"/>
    <w:rsid w:val="0076417C"/>
    <w:rsid w:val="00785BC0"/>
    <w:rsid w:val="007871DF"/>
    <w:rsid w:val="0079321F"/>
    <w:rsid w:val="00794713"/>
    <w:rsid w:val="007B0BF1"/>
    <w:rsid w:val="007B1B32"/>
    <w:rsid w:val="007C0985"/>
    <w:rsid w:val="007C2766"/>
    <w:rsid w:val="007D2406"/>
    <w:rsid w:val="00805330"/>
    <w:rsid w:val="00842514"/>
    <w:rsid w:val="008658D7"/>
    <w:rsid w:val="00871492"/>
    <w:rsid w:val="00871B87"/>
    <w:rsid w:val="008831A5"/>
    <w:rsid w:val="008A447A"/>
    <w:rsid w:val="008B1D75"/>
    <w:rsid w:val="008B2422"/>
    <w:rsid w:val="008C2D7E"/>
    <w:rsid w:val="008D0B64"/>
    <w:rsid w:val="008E4D4C"/>
    <w:rsid w:val="008F48F4"/>
    <w:rsid w:val="009072D5"/>
    <w:rsid w:val="00912FEF"/>
    <w:rsid w:val="00916DAC"/>
    <w:rsid w:val="00931BFE"/>
    <w:rsid w:val="00943835"/>
    <w:rsid w:val="00950BD4"/>
    <w:rsid w:val="0097123F"/>
    <w:rsid w:val="0097134B"/>
    <w:rsid w:val="00972C1B"/>
    <w:rsid w:val="00976E58"/>
    <w:rsid w:val="009A5C0A"/>
    <w:rsid w:val="009B09B2"/>
    <w:rsid w:val="009F14AE"/>
    <w:rsid w:val="00A07907"/>
    <w:rsid w:val="00A11A1D"/>
    <w:rsid w:val="00A15EFC"/>
    <w:rsid w:val="00A262A2"/>
    <w:rsid w:val="00A311F6"/>
    <w:rsid w:val="00A379DE"/>
    <w:rsid w:val="00A37B28"/>
    <w:rsid w:val="00A70299"/>
    <w:rsid w:val="00AA74B2"/>
    <w:rsid w:val="00AB3F0F"/>
    <w:rsid w:val="00AB6553"/>
    <w:rsid w:val="00AC6AE3"/>
    <w:rsid w:val="00AD4A5B"/>
    <w:rsid w:val="00AD529F"/>
    <w:rsid w:val="00AE1129"/>
    <w:rsid w:val="00AE2179"/>
    <w:rsid w:val="00AF42BE"/>
    <w:rsid w:val="00AF592D"/>
    <w:rsid w:val="00B05644"/>
    <w:rsid w:val="00B10679"/>
    <w:rsid w:val="00B11D97"/>
    <w:rsid w:val="00B314C3"/>
    <w:rsid w:val="00B321BB"/>
    <w:rsid w:val="00B32871"/>
    <w:rsid w:val="00B56DCC"/>
    <w:rsid w:val="00B61816"/>
    <w:rsid w:val="00B80B04"/>
    <w:rsid w:val="00BB6BA0"/>
    <w:rsid w:val="00BC141F"/>
    <w:rsid w:val="00BC70FF"/>
    <w:rsid w:val="00BF7419"/>
    <w:rsid w:val="00C30E1C"/>
    <w:rsid w:val="00C41A0F"/>
    <w:rsid w:val="00C54AC9"/>
    <w:rsid w:val="00C81CEA"/>
    <w:rsid w:val="00C86CB9"/>
    <w:rsid w:val="00CB477F"/>
    <w:rsid w:val="00CB6354"/>
    <w:rsid w:val="00CE37C0"/>
    <w:rsid w:val="00CE629E"/>
    <w:rsid w:val="00D3246C"/>
    <w:rsid w:val="00D344DF"/>
    <w:rsid w:val="00D351DD"/>
    <w:rsid w:val="00D36DA6"/>
    <w:rsid w:val="00D42882"/>
    <w:rsid w:val="00D43ED0"/>
    <w:rsid w:val="00D633C7"/>
    <w:rsid w:val="00D66AE2"/>
    <w:rsid w:val="00D75FEF"/>
    <w:rsid w:val="00DB07AA"/>
    <w:rsid w:val="00E26FD0"/>
    <w:rsid w:val="00E271F3"/>
    <w:rsid w:val="00E4308F"/>
    <w:rsid w:val="00E52452"/>
    <w:rsid w:val="00E9233E"/>
    <w:rsid w:val="00E95E9F"/>
    <w:rsid w:val="00EA30E7"/>
    <w:rsid w:val="00EC077B"/>
    <w:rsid w:val="00ED619C"/>
    <w:rsid w:val="00EE40E5"/>
    <w:rsid w:val="00F02874"/>
    <w:rsid w:val="00F239BA"/>
    <w:rsid w:val="00F34E64"/>
    <w:rsid w:val="00F3708F"/>
    <w:rsid w:val="00F42F56"/>
    <w:rsid w:val="00F46E75"/>
    <w:rsid w:val="00F538B1"/>
    <w:rsid w:val="00F6130E"/>
    <w:rsid w:val="00F867FD"/>
    <w:rsid w:val="00F90B09"/>
    <w:rsid w:val="00F9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42BE"/>
  </w:style>
  <w:style w:type="paragraph" w:styleId="Titolo1">
    <w:name w:val="heading 1"/>
    <w:basedOn w:val="Normale"/>
    <w:uiPriority w:val="1"/>
    <w:qFormat/>
    <w:rsid w:val="00065A2E"/>
    <w:pPr>
      <w:spacing w:before="64"/>
      <w:ind w:left="524" w:hanging="4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65A2E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065A2E"/>
    <w:pPr>
      <w:ind w:left="10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5A2E"/>
    <w:pPr>
      <w:spacing w:before="87"/>
      <w:ind w:left="224" w:hanging="27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065A2E"/>
  </w:style>
  <w:style w:type="paragraph" w:customStyle="1" w:styleId="TableParagraph">
    <w:name w:val="Table Paragraph"/>
    <w:basedOn w:val="Normale"/>
    <w:uiPriority w:val="1"/>
    <w:qFormat/>
    <w:rsid w:val="00065A2E"/>
  </w:style>
  <w:style w:type="table" w:styleId="Grigliatabella">
    <w:name w:val="Table Grid"/>
    <w:basedOn w:val="Tabellanormale"/>
    <w:uiPriority w:val="39"/>
    <w:rsid w:val="00602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17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94713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2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20ED"/>
  </w:style>
  <w:style w:type="paragraph" w:styleId="Pidipagina">
    <w:name w:val="footer"/>
    <w:basedOn w:val="Normale"/>
    <w:link w:val="PidipaginaCarattere"/>
    <w:uiPriority w:val="99"/>
    <w:unhideWhenUsed/>
    <w:rsid w:val="00732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0E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Paragrafoelenco1">
    <w:name w:val="Paragrafo elenco1"/>
    <w:basedOn w:val="Normale"/>
    <w:rsid w:val="00D351DD"/>
    <w:pPr>
      <w:widowControl/>
      <w:suppressAutoHyphens/>
      <w:spacing w:before="119" w:line="100" w:lineRule="atLeast"/>
      <w:ind w:left="1553" w:right="149" w:hanging="360"/>
      <w:jc w:val="both"/>
    </w:pPr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Heading4">
    <w:name w:val="Heading 4"/>
    <w:basedOn w:val="Normale"/>
    <w:rsid w:val="00D351DD"/>
    <w:pPr>
      <w:widowControl/>
      <w:suppressAutoHyphens/>
      <w:autoSpaceDN w:val="0"/>
      <w:ind w:left="805"/>
      <w:textAlignment w:val="baseline"/>
      <w:outlineLvl w:val="4"/>
    </w:pPr>
    <w:rPr>
      <w:rFonts w:ascii="Times New Roman" w:eastAsia="Times New Roman" w:hAnsi="Times New Roman" w:cs="Times New Roman"/>
      <w:b/>
      <w:bCs/>
      <w:kern w:val="3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Guido</cp:lastModifiedBy>
  <cp:revision>5</cp:revision>
  <dcterms:created xsi:type="dcterms:W3CDTF">2018-11-03T18:59:00Z</dcterms:created>
  <dcterms:modified xsi:type="dcterms:W3CDTF">2019-06-21T15:59:00Z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2018-02-14T00:00:00Z</vt:filetime>
  </property>
</Properties>
</file>